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88" w:rsidRDefault="009D6388" w:rsidP="001D22CD">
      <w:pPr>
        <w:pStyle w:val="Nzov"/>
        <w:spacing w:after="120"/>
      </w:pPr>
    </w:p>
    <w:p w:rsidR="00363FBC" w:rsidRDefault="00363FBC" w:rsidP="001D22CD">
      <w:pPr>
        <w:pStyle w:val="Nzov"/>
        <w:tabs>
          <w:tab w:val="left" w:pos="180"/>
        </w:tabs>
        <w:spacing w:after="120"/>
        <w:rPr>
          <w:sz w:val="24"/>
        </w:rPr>
      </w:pPr>
    </w:p>
    <w:p w:rsidR="009D6388" w:rsidRPr="00313323" w:rsidRDefault="009D6388" w:rsidP="001D22CD">
      <w:pPr>
        <w:pStyle w:val="Nzov"/>
        <w:tabs>
          <w:tab w:val="left" w:pos="180"/>
        </w:tabs>
        <w:spacing w:after="120"/>
        <w:rPr>
          <w:sz w:val="24"/>
        </w:rPr>
      </w:pPr>
      <w:r w:rsidRPr="00313323">
        <w:rPr>
          <w:sz w:val="24"/>
        </w:rPr>
        <w:t>COPYRIGHT AGREEMENT FORM</w:t>
      </w:r>
    </w:p>
    <w:p w:rsidR="009D6388" w:rsidRPr="00313323" w:rsidRDefault="009D6388" w:rsidP="001D22CD">
      <w:pPr>
        <w:tabs>
          <w:tab w:val="left" w:pos="180"/>
        </w:tabs>
        <w:spacing w:after="120"/>
        <w:jc w:val="both"/>
      </w:pPr>
    </w:p>
    <w:p w:rsidR="00A67213" w:rsidRDefault="009D6388" w:rsidP="00CF1E33">
      <w:pPr>
        <w:autoSpaceDE w:val="0"/>
        <w:autoSpaceDN w:val="0"/>
        <w:adjustRightInd w:val="0"/>
        <w:spacing w:line="360" w:lineRule="auto"/>
        <w:ind w:left="1560" w:hanging="1560"/>
        <w:rPr>
          <w:b/>
          <w:sz w:val="28"/>
          <w:szCs w:val="28"/>
          <w:lang w:val="en-GB"/>
        </w:rPr>
      </w:pPr>
      <w:r w:rsidRPr="00313323">
        <w:rPr>
          <w:b/>
          <w:bCs/>
        </w:rPr>
        <w:t xml:space="preserve">Title of paper: </w:t>
      </w:r>
      <w:r w:rsidR="00A67213" w:rsidRPr="006A1D92">
        <w:rPr>
          <w:b/>
          <w:sz w:val="28"/>
          <w:szCs w:val="28"/>
          <w:lang w:val="en-GB"/>
        </w:rPr>
        <w:t>Integrated cost model for improving the production in companies</w:t>
      </w:r>
    </w:p>
    <w:p w:rsidR="00ED2DAC" w:rsidRDefault="00ED2DAC" w:rsidP="001D22CD">
      <w:pPr>
        <w:tabs>
          <w:tab w:val="left" w:pos="180"/>
        </w:tabs>
        <w:spacing w:after="120"/>
        <w:jc w:val="both"/>
        <w:rPr>
          <w:b/>
          <w:bCs/>
        </w:rPr>
      </w:pPr>
    </w:p>
    <w:p w:rsidR="00313323" w:rsidRPr="00313323" w:rsidRDefault="00E179B8" w:rsidP="001D22CD">
      <w:pPr>
        <w:tabs>
          <w:tab w:val="left" w:pos="180"/>
        </w:tabs>
        <w:spacing w:after="120"/>
        <w:jc w:val="both"/>
        <w:rPr>
          <w:b/>
          <w:bCs/>
        </w:rPr>
      </w:pPr>
      <w:r>
        <w:rPr>
          <w:b/>
          <w:bCs/>
        </w:rPr>
        <w:t>Author</w:t>
      </w:r>
      <w:bookmarkStart w:id="0" w:name="_GoBack"/>
      <w:bookmarkEnd w:id="0"/>
      <w:r w:rsidR="009D6388" w:rsidRPr="00313323">
        <w:rPr>
          <w:b/>
          <w:bCs/>
        </w:rPr>
        <w:t xml:space="preserve">: </w:t>
      </w:r>
      <w:r w:rsidR="006D7DD8" w:rsidRPr="00313323">
        <w:rPr>
          <w:b/>
          <w:bCs/>
        </w:rPr>
        <w:t xml:space="preserve"> </w:t>
      </w:r>
      <w:proofErr w:type="spellStart"/>
      <w:r w:rsidR="00A67213">
        <w:rPr>
          <w:b/>
          <w:bCs/>
        </w:rPr>
        <w:t>Zuzana</w:t>
      </w:r>
      <w:proofErr w:type="spellEnd"/>
      <w:r w:rsidR="00A67213">
        <w:rPr>
          <w:b/>
          <w:bCs/>
        </w:rPr>
        <w:t xml:space="preserve"> </w:t>
      </w:r>
      <w:proofErr w:type="spellStart"/>
      <w:r w:rsidR="00A67213">
        <w:rPr>
          <w:b/>
          <w:bCs/>
        </w:rPr>
        <w:t>Hajduová</w:t>
      </w:r>
      <w:proofErr w:type="spellEnd"/>
    </w:p>
    <w:p w:rsidR="00ED2DAC" w:rsidRDefault="00ED2DAC" w:rsidP="001D22CD">
      <w:pPr>
        <w:tabs>
          <w:tab w:val="left" w:pos="180"/>
        </w:tabs>
        <w:spacing w:after="120"/>
        <w:jc w:val="both"/>
        <w:rPr>
          <w:b/>
          <w:bCs/>
        </w:rPr>
      </w:pPr>
    </w:p>
    <w:p w:rsidR="00313323" w:rsidRPr="00313323" w:rsidRDefault="002056FF" w:rsidP="001D22CD">
      <w:pPr>
        <w:tabs>
          <w:tab w:val="left" w:pos="180"/>
        </w:tabs>
        <w:spacing w:after="120"/>
        <w:jc w:val="both"/>
        <w:rPr>
          <w:b/>
          <w:bCs/>
        </w:rPr>
      </w:pPr>
      <w:r>
        <w:rPr>
          <w:b/>
          <w:bCs/>
        </w:rPr>
        <w:t>Affiliation:</w:t>
      </w:r>
      <w:r>
        <w:rPr>
          <w:szCs w:val="26"/>
        </w:rPr>
        <w:t xml:space="preserve"> T</w:t>
      </w:r>
      <w:r w:rsidRPr="006B02EB">
        <w:rPr>
          <w:szCs w:val="26"/>
        </w:rPr>
        <w:t>he Faculty of Business Economics with seat in Kosice, Department of Quantitative Methods, University of Economics in Bratislava</w:t>
      </w:r>
    </w:p>
    <w:p w:rsidR="00ED2DAC" w:rsidRDefault="00ED2DAC" w:rsidP="001D22CD">
      <w:pPr>
        <w:tabs>
          <w:tab w:val="left" w:pos="180"/>
        </w:tabs>
        <w:spacing w:after="120"/>
        <w:jc w:val="both"/>
        <w:rPr>
          <w:b/>
          <w:bCs/>
        </w:rPr>
      </w:pPr>
    </w:p>
    <w:p w:rsidR="009D6388" w:rsidRPr="00313323" w:rsidRDefault="009D6388" w:rsidP="001D22CD">
      <w:pPr>
        <w:tabs>
          <w:tab w:val="left" w:pos="180"/>
        </w:tabs>
        <w:spacing w:after="120"/>
        <w:jc w:val="both"/>
        <w:rPr>
          <w:b/>
          <w:bCs/>
          <w:u w:val="single"/>
        </w:rPr>
      </w:pPr>
      <w:proofErr w:type="gramStart"/>
      <w:r w:rsidRPr="00313323">
        <w:rPr>
          <w:b/>
          <w:bCs/>
        </w:rPr>
        <w:t>e-mail</w:t>
      </w:r>
      <w:proofErr w:type="gramEnd"/>
      <w:r w:rsidRPr="00313323">
        <w:rPr>
          <w:b/>
          <w:bCs/>
        </w:rPr>
        <w:t xml:space="preserve">: </w:t>
      </w:r>
      <w:r w:rsidR="00A67213">
        <w:rPr>
          <w:b/>
          <w:bCs/>
        </w:rPr>
        <w:t>zuzana.hajduova1@gmail.com</w:t>
      </w:r>
    </w:p>
    <w:p w:rsidR="001D22CD" w:rsidRPr="00313323" w:rsidRDefault="001D22CD" w:rsidP="001D22CD">
      <w:pPr>
        <w:tabs>
          <w:tab w:val="left" w:pos="180"/>
        </w:tabs>
        <w:spacing w:after="120"/>
        <w:jc w:val="both"/>
      </w:pPr>
    </w:p>
    <w:p w:rsidR="009D6388" w:rsidRPr="00313323" w:rsidRDefault="009D6388" w:rsidP="00313323">
      <w:pPr>
        <w:tabs>
          <w:tab w:val="left" w:pos="180"/>
        </w:tabs>
        <w:spacing w:after="120"/>
        <w:jc w:val="both"/>
      </w:pPr>
      <w:r w:rsidRPr="00313323">
        <w:t xml:space="preserve">The copyright to this article is transferred to </w:t>
      </w:r>
      <w:r w:rsidR="001D22CD" w:rsidRPr="00313323">
        <w:rPr>
          <w:b/>
        </w:rPr>
        <w:t>Quality</w:t>
      </w:r>
      <w:r w:rsidR="00ED2DAC">
        <w:rPr>
          <w:b/>
        </w:rPr>
        <w:t xml:space="preserve"> and Leading Innovation</w:t>
      </w:r>
      <w:r w:rsidRPr="00313323">
        <w:rPr>
          <w:b/>
          <w:bCs/>
        </w:rPr>
        <w:t xml:space="preserve"> </w:t>
      </w:r>
      <w:r w:rsidR="00ED2DAC">
        <w:rPr>
          <w:b/>
          <w:bCs/>
        </w:rPr>
        <w:t>(</w:t>
      </w:r>
      <w:proofErr w:type="spellStart"/>
      <w:r w:rsidR="00ED2DAC">
        <w:rPr>
          <w:b/>
          <w:bCs/>
        </w:rPr>
        <w:t>QaLI</w:t>
      </w:r>
      <w:proofErr w:type="spellEnd"/>
      <w:r w:rsidR="00ED2DAC">
        <w:rPr>
          <w:b/>
          <w:bCs/>
        </w:rPr>
        <w:t xml:space="preserve">) </w:t>
      </w:r>
      <w:r w:rsidR="00ED2DAC" w:rsidRPr="00ED2DAC">
        <w:rPr>
          <w:bCs/>
        </w:rPr>
        <w:t>proceedings</w:t>
      </w:r>
      <w:r w:rsidR="001D22CD" w:rsidRPr="00313323">
        <w:rPr>
          <w:b/>
          <w:bCs/>
        </w:rPr>
        <w:t xml:space="preserve"> </w:t>
      </w:r>
      <w:r w:rsidR="001D22CD" w:rsidRPr="00313323">
        <w:rPr>
          <w:bCs/>
        </w:rPr>
        <w:t>publisher</w:t>
      </w:r>
      <w:r w:rsidRPr="00313323">
        <w:t xml:space="preserve"> </w:t>
      </w:r>
      <w:r w:rsidR="00E04C7B" w:rsidRPr="00313323">
        <w:t>when</w:t>
      </w:r>
      <w:r w:rsidRPr="00313323">
        <w:t xml:space="preserve"> the article is accepted for publication. The undersigned hereby transfers </w:t>
      </w:r>
      <w:r w:rsidR="00E04C7B" w:rsidRPr="00313323">
        <w:t>all</w:t>
      </w:r>
      <w:r w:rsidRPr="00313323">
        <w:t xml:space="preserve"> rights in and to the paper including without limitation all copyrights to </w:t>
      </w:r>
      <w:proofErr w:type="spellStart"/>
      <w:r w:rsidR="00313323" w:rsidRPr="00313323">
        <w:t>Q</w:t>
      </w:r>
      <w:r w:rsidR="00ED2DAC">
        <w:t>aLI</w:t>
      </w:r>
      <w:proofErr w:type="spellEnd"/>
      <w:r w:rsidRPr="00313323">
        <w:t xml:space="preserve">. The undersigned hereby represents and warrants that the paper is original and that she is the author of the paper, except for material that is clearly identified as to its original source, with permission notices from the copyright owners where required. </w:t>
      </w:r>
    </w:p>
    <w:p w:rsidR="009D6388" w:rsidRPr="00313323" w:rsidRDefault="009D6388" w:rsidP="001D22CD">
      <w:pPr>
        <w:tabs>
          <w:tab w:val="left" w:pos="180"/>
        </w:tabs>
        <w:spacing w:after="120"/>
        <w:jc w:val="both"/>
      </w:pPr>
      <w:r w:rsidRPr="00313323">
        <w:t>We declare that:</w:t>
      </w:r>
    </w:p>
    <w:p w:rsidR="009D6388" w:rsidRPr="00313323" w:rsidRDefault="009D6388" w:rsidP="001D22CD">
      <w:pPr>
        <w:numPr>
          <w:ilvl w:val="0"/>
          <w:numId w:val="2"/>
        </w:numPr>
        <w:tabs>
          <w:tab w:val="left" w:pos="180"/>
        </w:tabs>
        <w:spacing w:after="120"/>
        <w:jc w:val="both"/>
      </w:pPr>
      <w:r w:rsidRPr="00313323">
        <w:t>This paper has not been published in the same form elsewhere.</w:t>
      </w:r>
    </w:p>
    <w:p w:rsidR="009D6388" w:rsidRPr="00313323" w:rsidRDefault="009D6388" w:rsidP="001D22CD">
      <w:pPr>
        <w:numPr>
          <w:ilvl w:val="0"/>
          <w:numId w:val="2"/>
        </w:numPr>
        <w:tabs>
          <w:tab w:val="left" w:pos="180"/>
        </w:tabs>
        <w:spacing w:after="120"/>
        <w:jc w:val="both"/>
      </w:pPr>
      <w:r w:rsidRPr="00313323">
        <w:t>It will not be submitted anywhere else for publication prior to acceptance</w:t>
      </w:r>
      <w:r w:rsidR="001D22CD" w:rsidRPr="00313323">
        <w:t xml:space="preserve"> </w:t>
      </w:r>
      <w:r w:rsidRPr="00313323">
        <w:t>/</w:t>
      </w:r>
      <w:r w:rsidR="001D22CD" w:rsidRPr="00313323">
        <w:t>r</w:t>
      </w:r>
      <w:r w:rsidRPr="00313323">
        <w:t xml:space="preserve">ejection by </w:t>
      </w:r>
      <w:proofErr w:type="spellStart"/>
      <w:r w:rsidR="001D22CD" w:rsidRPr="00313323">
        <w:t>Q</w:t>
      </w:r>
      <w:r w:rsidR="00ED2DAC">
        <w:t>aLI</w:t>
      </w:r>
      <w:proofErr w:type="spellEnd"/>
      <w:r w:rsidR="00ED2DAC">
        <w:t xml:space="preserve"> publisher</w:t>
      </w:r>
      <w:r w:rsidRPr="00313323">
        <w:t>.</w:t>
      </w:r>
    </w:p>
    <w:p w:rsidR="00313323" w:rsidRPr="00313323" w:rsidRDefault="009D6388" w:rsidP="001D22CD">
      <w:pPr>
        <w:numPr>
          <w:ilvl w:val="0"/>
          <w:numId w:val="2"/>
        </w:numPr>
        <w:tabs>
          <w:tab w:val="left" w:pos="180"/>
        </w:tabs>
        <w:spacing w:after="120"/>
        <w:jc w:val="both"/>
      </w:pPr>
      <w:r w:rsidRPr="00313323">
        <w:t>A copyright permission is obtained for materials published elsewhere and which require this permission for reproduction.</w:t>
      </w:r>
    </w:p>
    <w:p w:rsidR="009D6388" w:rsidRPr="00313323" w:rsidRDefault="001C4E5F" w:rsidP="001D22CD">
      <w:pPr>
        <w:tabs>
          <w:tab w:val="left" w:pos="180"/>
        </w:tabs>
        <w:spacing w:after="120"/>
        <w:jc w:val="both"/>
      </w:pPr>
      <w:r>
        <w:t>Furthermore, I</w:t>
      </w:r>
      <w:r w:rsidR="009D6388" w:rsidRPr="00313323">
        <w:t xml:space="preserve"> hereby transfer the unlimited rights of publication of the </w:t>
      </w:r>
      <w:r w:rsidR="00E04C7B" w:rsidRPr="00313323">
        <w:t>above-mentioned</w:t>
      </w:r>
      <w:r w:rsidR="009D6388" w:rsidRPr="00313323">
        <w:t xml:space="preserve"> paper in whole to the </w:t>
      </w:r>
      <w:proofErr w:type="spellStart"/>
      <w:r w:rsidR="001D22CD" w:rsidRPr="00313323">
        <w:t>Q</w:t>
      </w:r>
      <w:r w:rsidR="00ED2DAC">
        <w:t>aLI</w:t>
      </w:r>
      <w:proofErr w:type="spellEnd"/>
      <w:r w:rsidR="001D22CD" w:rsidRPr="00313323">
        <w:t xml:space="preserve"> </w:t>
      </w:r>
      <w:r w:rsidR="00ED2DAC">
        <w:t>proceedings</w:t>
      </w:r>
      <w:r w:rsidR="001D22CD" w:rsidRPr="00313323">
        <w:t xml:space="preserve"> publisher</w:t>
      </w:r>
      <w:r w:rsidR="009D6388" w:rsidRPr="00313323">
        <w:t>. The copyright transfer covers the exclusive rights (perpetual, worldwide, irrevocable and free of royalty) to reproduce and distribute the article, including reprints, translations, photographic reproductions, microform, electronic form (offline, online), publish, copy</w:t>
      </w:r>
      <w:r w:rsidR="00E04C7B" w:rsidRPr="00313323">
        <w:t>, display</w:t>
      </w:r>
      <w:r w:rsidR="009D6388" w:rsidRPr="00313323">
        <w:t>, store or any other reproductions of similar nature.</w:t>
      </w:r>
    </w:p>
    <w:p w:rsidR="009D6388" w:rsidRPr="00313323" w:rsidRDefault="009D6388" w:rsidP="001D22CD">
      <w:pPr>
        <w:spacing w:after="120"/>
        <w:jc w:val="both"/>
      </w:pPr>
    </w:p>
    <w:p w:rsidR="00313323" w:rsidRPr="00313323" w:rsidRDefault="00313323" w:rsidP="001D22CD">
      <w:pPr>
        <w:pStyle w:val="Nadpis1"/>
        <w:spacing w:after="120"/>
        <w:rPr>
          <w:rFonts w:ascii="Times New Roman" w:hAnsi="Times New Roman"/>
        </w:rPr>
      </w:pPr>
    </w:p>
    <w:p w:rsidR="009D6388" w:rsidRPr="00313323" w:rsidRDefault="009D6388" w:rsidP="001D22CD">
      <w:pPr>
        <w:pStyle w:val="Nadpis1"/>
        <w:spacing w:after="120"/>
        <w:rPr>
          <w:rFonts w:ascii="Times New Roman" w:hAnsi="Times New Roman"/>
        </w:rPr>
      </w:pPr>
      <w:r w:rsidRPr="00313323">
        <w:rPr>
          <w:rFonts w:ascii="Times New Roman" w:hAnsi="Times New Roman"/>
        </w:rPr>
        <w:t>Signature</w:t>
      </w:r>
      <w:r w:rsidR="001C4E5F">
        <w:rPr>
          <w:rFonts w:ascii="Times New Roman" w:hAnsi="Times New Roman"/>
        </w:rPr>
        <w:t xml:space="preserve">  </w:t>
      </w:r>
      <w:proofErr w:type="spellStart"/>
      <w:r w:rsidR="001C4E5F">
        <w:rPr>
          <w:rFonts w:ascii="Times New Roman" w:hAnsi="Times New Roman"/>
        </w:rPr>
        <w:t>Zuzana</w:t>
      </w:r>
      <w:proofErr w:type="spellEnd"/>
      <w:r w:rsidR="001C4E5F">
        <w:rPr>
          <w:rFonts w:ascii="Times New Roman" w:hAnsi="Times New Roman"/>
        </w:rPr>
        <w:t xml:space="preserve"> </w:t>
      </w:r>
      <w:proofErr w:type="spellStart"/>
      <w:r w:rsidR="001C4E5F">
        <w:rPr>
          <w:rFonts w:ascii="Times New Roman" w:hAnsi="Times New Roman"/>
        </w:rPr>
        <w:t>Hajduová</w:t>
      </w:r>
      <w:proofErr w:type="spellEnd"/>
    </w:p>
    <w:p w:rsidR="009D6388" w:rsidRPr="00313323" w:rsidRDefault="009D6388" w:rsidP="001D22CD">
      <w:pPr>
        <w:spacing w:after="120"/>
        <w:jc w:val="both"/>
      </w:pPr>
    </w:p>
    <w:p w:rsidR="009D6388" w:rsidRPr="00313323" w:rsidRDefault="00313323" w:rsidP="00313323">
      <w:pPr>
        <w:spacing w:after="120"/>
        <w:jc w:val="both"/>
        <w:rPr>
          <w:b/>
        </w:rPr>
      </w:pPr>
      <w:proofErr w:type="gramStart"/>
      <w:r w:rsidRPr="00313323">
        <w:rPr>
          <w:b/>
        </w:rPr>
        <w:t>Date</w:t>
      </w:r>
      <w:r w:rsidR="001C4E5F">
        <w:rPr>
          <w:b/>
        </w:rPr>
        <w:t xml:space="preserve">  30.8.2014</w:t>
      </w:r>
      <w:proofErr w:type="gramEnd"/>
    </w:p>
    <w:p w:rsidR="009D6388" w:rsidRPr="00313323" w:rsidRDefault="009D6388" w:rsidP="001D22CD">
      <w:pPr>
        <w:spacing w:after="120"/>
        <w:jc w:val="both"/>
      </w:pPr>
    </w:p>
    <w:sectPr w:rsidR="009D6388" w:rsidRPr="00313323" w:rsidSect="00EE634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90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BA" w:rsidRDefault="008D72BA" w:rsidP="009D6388">
      <w:r>
        <w:separator/>
      </w:r>
    </w:p>
  </w:endnote>
  <w:endnote w:type="continuationSeparator" w:id="0">
    <w:p w:rsidR="008D72BA" w:rsidRDefault="008D72BA" w:rsidP="009D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BC" w:rsidRDefault="00363FB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323" w:rsidRDefault="00313323" w:rsidP="00313323">
    <w:pPr>
      <w:pStyle w:val="Pt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BC" w:rsidRDefault="00363FB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BA" w:rsidRDefault="008D72BA" w:rsidP="009D6388">
      <w:r>
        <w:separator/>
      </w:r>
    </w:p>
  </w:footnote>
  <w:footnote w:type="continuationSeparator" w:id="0">
    <w:p w:rsidR="008D72BA" w:rsidRDefault="008D72BA" w:rsidP="009D6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BC" w:rsidRDefault="00363FB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BC" w:rsidRPr="00363FBC" w:rsidRDefault="00363FBC" w:rsidP="00363FBC">
    <w:pPr>
      <w:jc w:val="center"/>
      <w:rPr>
        <w:rFonts w:eastAsia="Calibri"/>
        <w:b/>
        <w:color w:val="1C4D5A"/>
        <w:sz w:val="32"/>
        <w:szCs w:val="32"/>
        <w:lang w:val="sk-SK"/>
      </w:rPr>
    </w:pPr>
    <w:r w:rsidRPr="00363FBC">
      <w:rPr>
        <w:rFonts w:eastAsia="Calibri"/>
        <w:b/>
        <w:color w:val="31849B"/>
        <w:sz w:val="36"/>
        <w:szCs w:val="36"/>
        <w:lang w:val="sk-SK"/>
      </w:rPr>
      <w:t>Q</w:t>
    </w:r>
    <w:r w:rsidRPr="00363FBC">
      <w:rPr>
        <w:rFonts w:eastAsia="Calibri"/>
        <w:b/>
        <w:color w:val="1C4D5A"/>
        <w:sz w:val="32"/>
        <w:szCs w:val="32"/>
        <w:lang w:val="sk-SK"/>
      </w:rPr>
      <w:t>UALITY</w:t>
    </w:r>
    <w:r w:rsidRPr="00363FBC">
      <w:rPr>
        <w:rFonts w:eastAsia="Calibri"/>
        <w:b/>
        <w:color w:val="31849B"/>
        <w:sz w:val="32"/>
        <w:szCs w:val="32"/>
        <w:lang w:val="sk-SK"/>
      </w:rPr>
      <w:t xml:space="preserve"> </w:t>
    </w:r>
    <w:r w:rsidRPr="00363FBC">
      <w:rPr>
        <w:rFonts w:eastAsia="Calibri"/>
        <w:b/>
        <w:color w:val="1C4D5A"/>
        <w:sz w:val="32"/>
        <w:szCs w:val="32"/>
        <w:lang w:val="sk-SK"/>
      </w:rPr>
      <w:t>AND</w:t>
    </w:r>
    <w:r w:rsidRPr="00363FBC">
      <w:rPr>
        <w:rFonts w:eastAsia="Calibri"/>
        <w:b/>
        <w:color w:val="31849B"/>
        <w:sz w:val="32"/>
        <w:szCs w:val="32"/>
        <w:lang w:val="sk-SK"/>
      </w:rPr>
      <w:t xml:space="preserve"> </w:t>
    </w:r>
    <w:r w:rsidRPr="00363FBC">
      <w:rPr>
        <w:rFonts w:eastAsia="Calibri"/>
        <w:b/>
        <w:color w:val="31849B"/>
        <w:sz w:val="36"/>
        <w:szCs w:val="36"/>
        <w:lang w:val="sk-SK"/>
      </w:rPr>
      <w:t>L</w:t>
    </w:r>
    <w:r w:rsidRPr="00363FBC">
      <w:rPr>
        <w:rFonts w:eastAsia="Calibri"/>
        <w:b/>
        <w:color w:val="1C4D5A"/>
        <w:sz w:val="32"/>
        <w:szCs w:val="32"/>
        <w:lang w:val="sk-SK"/>
      </w:rPr>
      <w:t>EADING</w:t>
    </w:r>
    <w:r w:rsidRPr="00363FBC">
      <w:rPr>
        <w:rFonts w:eastAsia="Calibri"/>
        <w:b/>
        <w:color w:val="31849B"/>
        <w:sz w:val="32"/>
        <w:szCs w:val="32"/>
        <w:lang w:val="sk-SK"/>
      </w:rPr>
      <w:t xml:space="preserve"> </w:t>
    </w:r>
    <w:r w:rsidRPr="00363FBC">
      <w:rPr>
        <w:rFonts w:eastAsia="Calibri"/>
        <w:b/>
        <w:color w:val="31849B"/>
        <w:sz w:val="36"/>
        <w:szCs w:val="36"/>
        <w:lang w:val="sk-SK"/>
      </w:rPr>
      <w:t>I</w:t>
    </w:r>
    <w:r w:rsidRPr="00363FBC">
      <w:rPr>
        <w:rFonts w:eastAsia="Calibri"/>
        <w:b/>
        <w:color w:val="1C4D5A"/>
        <w:sz w:val="32"/>
        <w:szCs w:val="32"/>
        <w:lang w:val="sk-SK"/>
      </w:rPr>
      <w:t>NNOVATION</w:t>
    </w:r>
  </w:p>
  <w:p w:rsidR="009D6388" w:rsidRPr="00363FBC" w:rsidRDefault="00363FBC" w:rsidP="00313323">
    <w:pPr>
      <w:pStyle w:val="Hlavika"/>
      <w:jc w:val="center"/>
      <w:rPr>
        <w:rFonts w:eastAsia="Calibri"/>
        <w:b/>
        <w:color w:val="7E0000"/>
        <w:sz w:val="28"/>
        <w:szCs w:val="28"/>
        <w:lang w:val="en-GB"/>
      </w:rPr>
    </w:pPr>
    <w:r w:rsidRPr="00363FBC">
      <w:rPr>
        <w:rFonts w:eastAsia="Calibri"/>
        <w:b/>
        <w:color w:val="7E0000"/>
        <w:sz w:val="28"/>
        <w:szCs w:val="28"/>
        <w:lang w:val="en-GB"/>
      </w:rPr>
      <w:t xml:space="preserve">Proceedings of the </w:t>
    </w:r>
    <w:r>
      <w:rPr>
        <w:rFonts w:eastAsia="Calibri"/>
        <w:b/>
        <w:color w:val="7E0000"/>
        <w:sz w:val="28"/>
        <w:szCs w:val="28"/>
        <w:lang w:val="en-GB"/>
      </w:rPr>
      <w:t>16</w:t>
    </w:r>
    <w:r w:rsidRPr="00363FBC">
      <w:rPr>
        <w:rFonts w:eastAsia="Calibri"/>
        <w:b/>
        <w:color w:val="7E0000"/>
        <w:sz w:val="28"/>
        <w:szCs w:val="28"/>
        <w:vertAlign w:val="superscript"/>
        <w:lang w:val="en-GB"/>
      </w:rPr>
      <w:t>th</w:t>
    </w:r>
    <w:r>
      <w:rPr>
        <w:rFonts w:eastAsia="Calibri"/>
        <w:b/>
        <w:color w:val="7E0000"/>
        <w:sz w:val="28"/>
        <w:szCs w:val="28"/>
        <w:lang w:val="en-GB"/>
      </w:rPr>
      <w:t xml:space="preserve"> </w:t>
    </w:r>
    <w:r w:rsidRPr="00363FBC">
      <w:rPr>
        <w:rFonts w:eastAsia="Calibri"/>
        <w:b/>
        <w:color w:val="7E0000"/>
        <w:sz w:val="28"/>
        <w:szCs w:val="28"/>
        <w:lang w:val="en-GB"/>
      </w:rPr>
      <w:t>scientific conference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FBC" w:rsidRDefault="00363F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17AB"/>
    <w:multiLevelType w:val="hybridMultilevel"/>
    <w:tmpl w:val="A99EB70C"/>
    <w:lvl w:ilvl="0" w:tplc="1D42F3B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6873416E"/>
    <w:multiLevelType w:val="hybridMultilevel"/>
    <w:tmpl w:val="B8A66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ko0MUsxM0000U1LNTfXNTEwttRNNE6z1DUyNzdOTDUwMU2zNFPSUQpOLS7OzM8DaTGsBQBYM+l8QwAAAA=="/>
  </w:docVars>
  <w:rsids>
    <w:rsidRoot w:val="00273FF4"/>
    <w:rsid w:val="00024382"/>
    <w:rsid w:val="0003626F"/>
    <w:rsid w:val="000B58EA"/>
    <w:rsid w:val="000D16CF"/>
    <w:rsid w:val="000E3026"/>
    <w:rsid w:val="0011178E"/>
    <w:rsid w:val="00114356"/>
    <w:rsid w:val="001C4E5F"/>
    <w:rsid w:val="001D22CD"/>
    <w:rsid w:val="002056FF"/>
    <w:rsid w:val="00273FF4"/>
    <w:rsid w:val="002C4CDB"/>
    <w:rsid w:val="002D7753"/>
    <w:rsid w:val="00313323"/>
    <w:rsid w:val="00363FBC"/>
    <w:rsid w:val="0039142B"/>
    <w:rsid w:val="004F14A7"/>
    <w:rsid w:val="0057344D"/>
    <w:rsid w:val="00600307"/>
    <w:rsid w:val="006D7DD8"/>
    <w:rsid w:val="007346AB"/>
    <w:rsid w:val="008D72BA"/>
    <w:rsid w:val="00960443"/>
    <w:rsid w:val="009D6388"/>
    <w:rsid w:val="00A67213"/>
    <w:rsid w:val="00AE255B"/>
    <w:rsid w:val="00B41B32"/>
    <w:rsid w:val="00CB34A3"/>
    <w:rsid w:val="00CF1E33"/>
    <w:rsid w:val="00E04C7B"/>
    <w:rsid w:val="00E179B8"/>
    <w:rsid w:val="00ED2DAC"/>
    <w:rsid w:val="00EE63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jc w:val="both"/>
      <w:outlineLvl w:val="0"/>
    </w:pPr>
    <w:rPr>
      <w:rFonts w:ascii="Arial Narrow" w:hAnsi="Arial Narrow"/>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pPr>
      <w:spacing w:before="100" w:beforeAutospacing="1" w:after="100" w:afterAutospacing="1"/>
    </w:pPr>
    <w:rPr>
      <w:rFonts w:ascii="Arial Unicode MS" w:eastAsia="Arial Unicode MS" w:hAnsi="Arial Unicode MS" w:cs="Arial Unicode MS"/>
    </w:rPr>
  </w:style>
  <w:style w:type="paragraph" w:styleId="Nzov">
    <w:name w:val="Title"/>
    <w:basedOn w:val="Normlny"/>
    <w:qFormat/>
    <w:pPr>
      <w:jc w:val="center"/>
    </w:pPr>
    <w:rPr>
      <w:b/>
      <w:bCs/>
      <w:sz w:val="28"/>
    </w:rPr>
  </w:style>
  <w:style w:type="paragraph" w:styleId="Hlavika">
    <w:name w:val="header"/>
    <w:basedOn w:val="Normlny"/>
    <w:link w:val="HlavikaChar"/>
    <w:uiPriority w:val="99"/>
    <w:semiHidden/>
    <w:pPr>
      <w:tabs>
        <w:tab w:val="center" w:pos="4320"/>
        <w:tab w:val="right" w:pos="8640"/>
      </w:tabs>
    </w:pPr>
  </w:style>
  <w:style w:type="paragraph" w:styleId="Pta">
    <w:name w:val="footer"/>
    <w:basedOn w:val="Normlny"/>
    <w:semiHidden/>
    <w:pPr>
      <w:tabs>
        <w:tab w:val="center" w:pos="4320"/>
        <w:tab w:val="right" w:pos="8640"/>
      </w:tabs>
    </w:pPr>
  </w:style>
  <w:style w:type="character" w:customStyle="1" w:styleId="HlavikaChar">
    <w:name w:val="Hlavička Char"/>
    <w:basedOn w:val="Predvolenpsmoodseku"/>
    <w:link w:val="Hlavika"/>
    <w:uiPriority w:val="99"/>
    <w:semiHidden/>
    <w:rsid w:val="001D22C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jc w:val="both"/>
      <w:outlineLvl w:val="0"/>
    </w:pPr>
    <w:rPr>
      <w:rFonts w:ascii="Arial Narrow" w:hAnsi="Arial Narrow"/>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pPr>
      <w:spacing w:before="100" w:beforeAutospacing="1" w:after="100" w:afterAutospacing="1"/>
    </w:pPr>
    <w:rPr>
      <w:rFonts w:ascii="Arial Unicode MS" w:eastAsia="Arial Unicode MS" w:hAnsi="Arial Unicode MS" w:cs="Arial Unicode MS"/>
    </w:rPr>
  </w:style>
  <w:style w:type="paragraph" w:styleId="Nzov">
    <w:name w:val="Title"/>
    <w:basedOn w:val="Normlny"/>
    <w:qFormat/>
    <w:pPr>
      <w:jc w:val="center"/>
    </w:pPr>
    <w:rPr>
      <w:b/>
      <w:bCs/>
      <w:sz w:val="28"/>
    </w:rPr>
  </w:style>
  <w:style w:type="paragraph" w:styleId="Hlavika">
    <w:name w:val="header"/>
    <w:basedOn w:val="Normlny"/>
    <w:link w:val="HlavikaChar"/>
    <w:uiPriority w:val="99"/>
    <w:semiHidden/>
    <w:pPr>
      <w:tabs>
        <w:tab w:val="center" w:pos="4320"/>
        <w:tab w:val="right" w:pos="8640"/>
      </w:tabs>
    </w:pPr>
  </w:style>
  <w:style w:type="paragraph" w:styleId="Pta">
    <w:name w:val="footer"/>
    <w:basedOn w:val="Normlny"/>
    <w:semiHidden/>
    <w:pPr>
      <w:tabs>
        <w:tab w:val="center" w:pos="4320"/>
        <w:tab w:val="right" w:pos="8640"/>
      </w:tabs>
    </w:pPr>
  </w:style>
  <w:style w:type="character" w:customStyle="1" w:styleId="HlavikaChar">
    <w:name w:val="Hlavička Char"/>
    <w:basedOn w:val="Predvolenpsmoodseku"/>
    <w:link w:val="Hlavika"/>
    <w:uiPriority w:val="99"/>
    <w:semiHidden/>
    <w:rsid w:val="001D22C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1430</Characters>
  <Application>Microsoft Office Word</Application>
  <DocSecurity>0</DocSecurity>
  <Lines>11</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COPYRIGHT AGREEMENT FORM</vt:lpstr>
      <vt:lpstr>COPYRIGHT AGREEMENT FORM</vt:lpstr>
    </vt:vector>
  </TitlesOfParts>
  <Company>ASE</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AGREEMENT FORM</dc:title>
  <dc:creator>lenca</dc:creator>
  <cp:lastModifiedBy>User</cp:lastModifiedBy>
  <cp:revision>2</cp:revision>
  <cp:lastPrinted>2012-03-20T13:35:00Z</cp:lastPrinted>
  <dcterms:created xsi:type="dcterms:W3CDTF">2014-09-01T15:16:00Z</dcterms:created>
  <dcterms:modified xsi:type="dcterms:W3CDTF">2014-09-01T15:16:00Z</dcterms:modified>
</cp:coreProperties>
</file>